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92B9228" w14:textId="77777777" w:rsidR="00825954" w:rsidRDefault="00825954" w:rsidP="000D61EC">
      <w:pPr>
        <w:jc w:val="center"/>
        <w:rPr>
          <w:sz w:val="36"/>
          <w:szCs w:val="36"/>
        </w:rPr>
      </w:pPr>
      <w:r>
        <w:rPr>
          <w:noProof/>
          <w:sz w:val="36"/>
          <w:szCs w:val="36"/>
        </w:rPr>
        <w:drawing>
          <wp:inline distT="0" distB="0" distL="0" distR="0" wp14:anchorId="4D5D7F70" wp14:editId="4087F685">
            <wp:extent cx="5734050" cy="3648075"/>
            <wp:effectExtent l="0" t="0" r="0" b="952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364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C8CDD6" w14:textId="268D636A" w:rsidR="763D449B" w:rsidRPr="00341AE7" w:rsidRDefault="002457E2" w:rsidP="000D61EC">
      <w:pPr>
        <w:jc w:val="center"/>
        <w:rPr>
          <w:sz w:val="36"/>
          <w:szCs w:val="36"/>
        </w:rPr>
      </w:pPr>
      <w:r w:rsidRPr="00341AE7">
        <w:rPr>
          <w:sz w:val="36"/>
          <w:szCs w:val="36"/>
        </w:rPr>
        <w:t>COMUNICATO STAMPA</w:t>
      </w:r>
      <w:r w:rsidR="00E77D44" w:rsidRPr="00341AE7">
        <w:rPr>
          <w:sz w:val="36"/>
          <w:szCs w:val="36"/>
        </w:rPr>
        <w:t xml:space="preserve"> </w:t>
      </w:r>
    </w:p>
    <w:p w14:paraId="15B2CDE0" w14:textId="164D5BDD" w:rsidR="00143D52" w:rsidRPr="00B915B0" w:rsidRDefault="00A16F30" w:rsidP="000D61EC">
      <w:pPr>
        <w:jc w:val="center"/>
        <w:rPr>
          <w:b/>
          <w:bCs/>
          <w:sz w:val="44"/>
          <w:szCs w:val="44"/>
        </w:rPr>
      </w:pPr>
      <w:r w:rsidRPr="00B915B0">
        <w:rPr>
          <w:b/>
          <w:bCs/>
          <w:sz w:val="44"/>
          <w:szCs w:val="44"/>
        </w:rPr>
        <w:t>Aerospa</w:t>
      </w:r>
      <w:r w:rsidR="00B915B0" w:rsidRPr="00B915B0">
        <w:rPr>
          <w:b/>
          <w:bCs/>
          <w:sz w:val="44"/>
          <w:szCs w:val="44"/>
        </w:rPr>
        <w:t>zio</w:t>
      </w:r>
      <w:r w:rsidR="00E8693C">
        <w:rPr>
          <w:b/>
          <w:bCs/>
          <w:sz w:val="44"/>
          <w:szCs w:val="44"/>
        </w:rPr>
        <w:t>: nasce “</w:t>
      </w:r>
      <w:r w:rsidR="00E77D44" w:rsidRPr="00B915B0">
        <w:rPr>
          <w:b/>
          <w:bCs/>
          <w:sz w:val="44"/>
          <w:szCs w:val="44"/>
        </w:rPr>
        <w:t>OSIRIDE</w:t>
      </w:r>
      <w:r w:rsidR="400EA9DA" w:rsidRPr="00B915B0">
        <w:rPr>
          <w:b/>
          <w:bCs/>
          <w:sz w:val="44"/>
          <w:szCs w:val="44"/>
        </w:rPr>
        <w:t xml:space="preserve"> – </w:t>
      </w:r>
      <w:r w:rsidR="00B915B0" w:rsidRPr="00B915B0">
        <w:rPr>
          <w:b/>
          <w:bCs/>
          <w:sz w:val="44"/>
          <w:szCs w:val="44"/>
        </w:rPr>
        <w:t xml:space="preserve">Soluzioni operative per la </w:t>
      </w:r>
      <w:r w:rsidR="00341AE7">
        <w:rPr>
          <w:b/>
          <w:bCs/>
          <w:sz w:val="44"/>
          <w:szCs w:val="44"/>
        </w:rPr>
        <w:t>C</w:t>
      </w:r>
      <w:r w:rsidR="00B915B0" w:rsidRPr="00B915B0">
        <w:rPr>
          <w:b/>
          <w:bCs/>
          <w:sz w:val="44"/>
          <w:szCs w:val="44"/>
        </w:rPr>
        <w:t xml:space="preserve">ostellazione </w:t>
      </w:r>
      <w:r w:rsidR="00341AE7">
        <w:rPr>
          <w:b/>
          <w:bCs/>
          <w:sz w:val="44"/>
          <w:szCs w:val="44"/>
        </w:rPr>
        <w:t>I</w:t>
      </w:r>
      <w:r w:rsidR="00B915B0" w:rsidRPr="00B915B0">
        <w:rPr>
          <w:b/>
          <w:bCs/>
          <w:sz w:val="44"/>
          <w:szCs w:val="44"/>
        </w:rPr>
        <w:t>taliana IRIDE</w:t>
      </w:r>
      <w:r w:rsidR="00E8693C">
        <w:rPr>
          <w:b/>
          <w:bCs/>
          <w:sz w:val="44"/>
          <w:szCs w:val="44"/>
        </w:rPr>
        <w:t>”</w:t>
      </w:r>
    </w:p>
    <w:p w14:paraId="2FEF5295" w14:textId="0FE50958" w:rsidR="006C1B56" w:rsidRPr="00B915B0" w:rsidRDefault="00E8693C" w:rsidP="00A50C90">
      <w:r w:rsidRPr="00E8693C">
        <w:rPr>
          <w:i/>
          <w:iCs/>
        </w:rPr>
        <w:t>Il consorzio OSIRIDE, costituito da D-</w:t>
      </w:r>
      <w:proofErr w:type="spellStart"/>
      <w:r w:rsidRPr="00E8693C">
        <w:rPr>
          <w:i/>
          <w:iCs/>
        </w:rPr>
        <w:t>Orbit</w:t>
      </w:r>
      <w:proofErr w:type="spellEnd"/>
      <w:r w:rsidRPr="00E8693C">
        <w:rPr>
          <w:i/>
          <w:iCs/>
        </w:rPr>
        <w:t xml:space="preserve">, </w:t>
      </w:r>
      <w:proofErr w:type="spellStart"/>
      <w:r w:rsidRPr="00E8693C">
        <w:rPr>
          <w:i/>
          <w:iCs/>
        </w:rPr>
        <w:t>Exprivia</w:t>
      </w:r>
      <w:proofErr w:type="spellEnd"/>
      <w:r w:rsidRPr="00E8693C">
        <w:rPr>
          <w:i/>
          <w:iCs/>
        </w:rPr>
        <w:t xml:space="preserve">, </w:t>
      </w:r>
      <w:proofErr w:type="spellStart"/>
      <w:r w:rsidRPr="00E8693C">
        <w:rPr>
          <w:i/>
          <w:iCs/>
        </w:rPr>
        <w:t>Planetek</w:t>
      </w:r>
      <w:proofErr w:type="spellEnd"/>
      <w:r w:rsidRPr="00E8693C">
        <w:rPr>
          <w:i/>
          <w:iCs/>
        </w:rPr>
        <w:t xml:space="preserve"> Italia e </w:t>
      </w:r>
      <w:proofErr w:type="spellStart"/>
      <w:r w:rsidRPr="00E8693C">
        <w:rPr>
          <w:i/>
          <w:iCs/>
        </w:rPr>
        <w:t>Serco</w:t>
      </w:r>
      <w:proofErr w:type="spellEnd"/>
      <w:r w:rsidRPr="00E8693C">
        <w:rPr>
          <w:i/>
          <w:iCs/>
        </w:rPr>
        <w:t xml:space="preserve"> Italia, fornirà tecnologie spaziali all’avanguardia e servizi per lo sviluppo della costellazione satellitare IRIDE</w:t>
      </w:r>
      <w:r w:rsidR="00B915B0" w:rsidRPr="00B915B0">
        <w:rPr>
          <w:i/>
          <w:iCs/>
        </w:rPr>
        <w:t>.</w:t>
      </w:r>
    </w:p>
    <w:p w14:paraId="4126952C" w14:textId="77777777" w:rsidR="00E8693C" w:rsidRDefault="00E8693C" w:rsidP="00E8693C">
      <w:r>
        <w:rPr>
          <w:b/>
          <w:bCs/>
        </w:rPr>
        <w:t xml:space="preserve">Roma, </w:t>
      </w:r>
      <w:r w:rsidR="005D46ED">
        <w:rPr>
          <w:b/>
          <w:bCs/>
        </w:rPr>
        <w:t>0</w:t>
      </w:r>
      <w:r>
        <w:rPr>
          <w:b/>
          <w:bCs/>
        </w:rPr>
        <w:t>4</w:t>
      </w:r>
      <w:r w:rsidR="005D46ED">
        <w:rPr>
          <w:b/>
          <w:bCs/>
        </w:rPr>
        <w:t xml:space="preserve"> Novembre</w:t>
      </w:r>
      <w:r w:rsidR="005D46ED" w:rsidRPr="4F556C3E">
        <w:rPr>
          <w:b/>
          <w:bCs/>
        </w:rPr>
        <w:t xml:space="preserve"> </w:t>
      </w:r>
      <w:r w:rsidR="00A16F30" w:rsidRPr="4F556C3E">
        <w:rPr>
          <w:b/>
          <w:bCs/>
        </w:rPr>
        <w:t>2022.</w:t>
      </w:r>
      <w:r w:rsidR="00A16F30">
        <w:t xml:space="preserve"> </w:t>
      </w:r>
      <w:r w:rsidRPr="00E8693C">
        <w:t>Affrontare con le tecnologie più all’avanguardia le sfide del programma di osservazione della Terra: è questo l’obiettivo che ha spinto D-</w:t>
      </w:r>
      <w:proofErr w:type="spellStart"/>
      <w:r w:rsidRPr="00E8693C">
        <w:t>Orbit</w:t>
      </w:r>
      <w:proofErr w:type="spellEnd"/>
      <w:r w:rsidRPr="00E8693C">
        <w:t xml:space="preserve"> spa, </w:t>
      </w:r>
      <w:proofErr w:type="spellStart"/>
      <w:r w:rsidRPr="00E8693C">
        <w:t>Exprivia</w:t>
      </w:r>
      <w:proofErr w:type="spellEnd"/>
      <w:r w:rsidRPr="00E8693C">
        <w:t xml:space="preserve"> spa, </w:t>
      </w:r>
      <w:proofErr w:type="spellStart"/>
      <w:r w:rsidRPr="00E8693C">
        <w:t>Planetek</w:t>
      </w:r>
      <w:proofErr w:type="spellEnd"/>
      <w:r w:rsidRPr="00E8693C">
        <w:t xml:space="preserve"> Italia srl e </w:t>
      </w:r>
      <w:proofErr w:type="spellStart"/>
      <w:r w:rsidRPr="00E8693C">
        <w:t>Serco</w:t>
      </w:r>
      <w:proofErr w:type="spellEnd"/>
      <w:r w:rsidRPr="00E8693C">
        <w:t xml:space="preserve"> Italia spa a costituire OSIRIDE (Soluzioni Operative per IRIDE), il consorzio che produrrà idee favorendo la nascita di startup e approcci innovativi per lo sviluppo della costellazione satellitare Iride. </w:t>
      </w:r>
    </w:p>
    <w:p w14:paraId="555EEC69" w14:textId="77777777" w:rsidR="00E8693C" w:rsidRDefault="00E8693C" w:rsidP="00E8693C">
      <w:r>
        <w:t>OSIRIDE</w:t>
      </w:r>
      <w:r w:rsidRPr="00E8693C">
        <w:t xml:space="preserve"> estenderà i benefici anche a un ampio ecosistema di PMI e startup in tutte le regioni italiane garantendo così innovazione e ulteriore impulso alla crescita dei distretti aerospaziali.</w:t>
      </w:r>
    </w:p>
    <w:p w14:paraId="1D3B1E19" w14:textId="77777777" w:rsidR="00E8693C" w:rsidRDefault="00E8693C" w:rsidP="00E8693C">
      <w:r>
        <w:t>Le quattro società partner di OSIRIDE sono specializzate e leader in diversi segmenti del settore dell’osservazione della Terra: D-</w:t>
      </w:r>
      <w:proofErr w:type="spellStart"/>
      <w:r>
        <w:t>Orbit</w:t>
      </w:r>
      <w:proofErr w:type="spellEnd"/>
      <w:r>
        <w:t xml:space="preserve"> di Fino Mornasco (Como) nel settore della logistica spaziale e dei servizi di trasporto, </w:t>
      </w:r>
      <w:proofErr w:type="spellStart"/>
      <w:r>
        <w:t>Exprivia</w:t>
      </w:r>
      <w:proofErr w:type="spellEnd"/>
      <w:r>
        <w:t xml:space="preserve"> di Molfetta (Bari) nei sistemi di terra e nelle soluzioni software aziendali per clienti pubblici e privati, </w:t>
      </w:r>
      <w:proofErr w:type="spellStart"/>
      <w:r>
        <w:t>Planetek</w:t>
      </w:r>
      <w:proofErr w:type="spellEnd"/>
      <w:r>
        <w:t xml:space="preserve"> Italia di Bari nello sviluppo di servizi e </w:t>
      </w:r>
      <w:proofErr w:type="spellStart"/>
      <w:r>
        <w:t>analytics</w:t>
      </w:r>
      <w:proofErr w:type="spellEnd"/>
      <w:r>
        <w:t xml:space="preserve"> derivati da osservazione della Terra, </w:t>
      </w:r>
      <w:proofErr w:type="spellStart"/>
      <w:r>
        <w:t>Serco</w:t>
      </w:r>
      <w:proofErr w:type="spellEnd"/>
      <w:r>
        <w:t xml:space="preserve"> Italia di Roma nell’osservazione della Terra con una lunga esperienza nel progettare e operare infrastrutture per la gestione del dato satellitare.</w:t>
      </w:r>
    </w:p>
    <w:p w14:paraId="32B3B608" w14:textId="77777777" w:rsidR="00E8693C" w:rsidRDefault="00E8693C" w:rsidP="00E8693C">
      <w:r>
        <w:t xml:space="preserve">IRIDE è il più importante programma spaziale europeo per l'osservazione della Terra in orbita bassa (LEO) e rappresenta una componente rilevante del </w:t>
      </w:r>
      <w:proofErr w:type="spellStart"/>
      <w:r>
        <w:t>NextGenerationEU</w:t>
      </w:r>
      <w:proofErr w:type="spellEnd"/>
      <w:r>
        <w:t xml:space="preserve"> dedicata allo sviluppo delle attività spaziali, a supporto della transizione ecologica e digitale. Il programma realizzerà un sistema </w:t>
      </w:r>
      <w:r>
        <w:lastRenderedPageBreak/>
        <w:t>che include tutte le componenti (upstream, downstream e servizi) per fornire servizi geospaziali a livello nazionale ed europeo, sia alla Pubblica Amministrazione che ai clienti privati.</w:t>
      </w:r>
    </w:p>
    <w:p w14:paraId="7FEFA7B1" w14:textId="382882C8" w:rsidR="00E8693C" w:rsidRDefault="00E8693C" w:rsidP="00E8693C">
      <w:r>
        <w:t xml:space="preserve">IRIDE sarà composto da una costellazione di 36 satelliti di vario tipo e dimensione che combinano sensori SAR, ottici, pancromatici, </w:t>
      </w:r>
      <w:proofErr w:type="spellStart"/>
      <w:r>
        <w:t>iperspettrali</w:t>
      </w:r>
      <w:proofErr w:type="spellEnd"/>
      <w:r>
        <w:t xml:space="preserve"> e infrarossi. La costellazione sarà realizzata in Italia e completata entro il 2026 con il supporto di ESA e ASI per un valore complessivo di 1,3 miliardi di euro stanziati nell'ambito del Piano Nazionale per la Ripresa e la Resilienza (PNRR). La costellazione aiuterà il Dipartimento della Protezione Civile e altre amministrazioni a fronteggiare il dissesto idrogeologico e gli incendi, a proteggere le coste e a monitorare le infrastrutture critiche, la qualità dell'aria e le condizioni meteorologiche.</w:t>
      </w:r>
    </w:p>
    <w:p w14:paraId="6D186EDE" w14:textId="77777777" w:rsidR="00FE3339" w:rsidRDefault="00FE3339" w:rsidP="00FE3339">
      <w:r>
        <w:t>Il contesto e la dimensione dei progetti di Iride sono tali da generare numerose opportunità di lavoro per giovani talenti, ricercatori e professionisti che lavorano alle tecnologie dello spazio.</w:t>
      </w:r>
    </w:p>
    <w:p w14:paraId="5D6227F8" w14:textId="77777777" w:rsidR="00FE3339" w:rsidRDefault="00FE3339" w:rsidP="00FE3339">
      <w:pPr>
        <w:rPr>
          <w:rFonts w:cstheme="minorHAnsi"/>
        </w:rPr>
      </w:pPr>
      <w:r>
        <w:rPr>
          <w:rFonts w:cstheme="minorHAnsi"/>
        </w:rPr>
        <w:t>“</w:t>
      </w:r>
      <w:r>
        <w:rPr>
          <w:rFonts w:cstheme="minorHAnsi"/>
          <w:i/>
          <w:iCs/>
        </w:rPr>
        <w:t>La partecipazione ad Osiride ci dà la possibilità unica di concorrere alla realizzazione di una costellazione satellitare, aprendo i nostri servizi di osservazione della Terra ai mercati nazionali europei e globali</w:t>
      </w:r>
      <w:r>
        <w:rPr>
          <w:rFonts w:cstheme="minorHAnsi"/>
        </w:rPr>
        <w:t xml:space="preserve">”, dichiara Giovanni Sylos Labini, CEO di </w:t>
      </w:r>
      <w:proofErr w:type="spellStart"/>
      <w:r>
        <w:rPr>
          <w:rFonts w:cstheme="minorHAnsi"/>
        </w:rPr>
        <w:t>Planetek</w:t>
      </w:r>
      <w:proofErr w:type="spellEnd"/>
      <w:r>
        <w:rPr>
          <w:rFonts w:cstheme="minorHAnsi"/>
        </w:rPr>
        <w:t xml:space="preserve"> Italia.</w:t>
      </w:r>
    </w:p>
    <w:p w14:paraId="19A42F89" w14:textId="77777777" w:rsidR="00FE3339" w:rsidRDefault="00FE3339" w:rsidP="00FE3339">
      <w:bookmarkStart w:id="0" w:name="_Hlk118104777"/>
      <w:r>
        <w:t>Approfondimenti</w:t>
      </w:r>
    </w:p>
    <w:p w14:paraId="4AC05776" w14:textId="77777777" w:rsidR="00FE3339" w:rsidRDefault="00FE3339" w:rsidP="00FE3339">
      <w:pPr>
        <w:pStyle w:val="ListParagraph"/>
        <w:numPr>
          <w:ilvl w:val="0"/>
          <w:numId w:val="4"/>
        </w:numPr>
        <w:spacing w:line="256" w:lineRule="auto"/>
      </w:pPr>
      <w:hyperlink r:id="rId10" w:history="1">
        <w:r>
          <w:rPr>
            <w:rStyle w:val="Hyperlink"/>
          </w:rPr>
          <w:t>Notizia, immagini, loghi e altri riferimenti sulla pagina web</w:t>
        </w:r>
      </w:hyperlink>
    </w:p>
    <w:p w14:paraId="4FE828A7" w14:textId="77777777" w:rsidR="00FE3339" w:rsidRDefault="00FE3339" w:rsidP="00FE3339">
      <w:pPr>
        <w:pStyle w:val="ListParagraph"/>
        <w:numPr>
          <w:ilvl w:val="0"/>
          <w:numId w:val="4"/>
        </w:numPr>
        <w:spacing w:line="256" w:lineRule="auto"/>
      </w:pPr>
      <w:hyperlink r:id="rId11" w:history="1">
        <w:r>
          <w:rPr>
            <w:rStyle w:val="Hyperlink"/>
          </w:rPr>
          <w:t>Spazio: siglate le Convenzioni PNRR con ESA e ASI</w:t>
        </w:r>
      </w:hyperlink>
    </w:p>
    <w:p w14:paraId="186C5FE5" w14:textId="77777777" w:rsidR="00FE3339" w:rsidRDefault="00FE3339" w:rsidP="00FE3339">
      <w:pPr>
        <w:pStyle w:val="ListParagraph"/>
        <w:numPr>
          <w:ilvl w:val="0"/>
          <w:numId w:val="4"/>
        </w:numPr>
        <w:spacing w:line="256" w:lineRule="auto"/>
      </w:pPr>
      <w:hyperlink r:id="rId12" w:history="1">
        <w:r>
          <w:rPr>
            <w:rStyle w:val="Hyperlink"/>
          </w:rPr>
          <w:t>Italia Domani – PNRR tecnologie satellitari ed economia spaziale</w:t>
        </w:r>
      </w:hyperlink>
    </w:p>
    <w:p w14:paraId="10A783C6" w14:textId="77777777" w:rsidR="00FE3339" w:rsidRDefault="00FE3339" w:rsidP="00FE3339">
      <w:pPr>
        <w:pStyle w:val="ListParagraph"/>
        <w:numPr>
          <w:ilvl w:val="0"/>
          <w:numId w:val="4"/>
        </w:numPr>
        <w:spacing w:line="256" w:lineRule="auto"/>
      </w:pPr>
      <w:hyperlink r:id="rId13" w:history="1">
        <w:r>
          <w:rPr>
            <w:rStyle w:val="Hyperlink"/>
          </w:rPr>
          <w:t>Innovazione.Gov – La costellazione italiana si chiamerà IRIDE</w:t>
        </w:r>
      </w:hyperlink>
    </w:p>
    <w:p w14:paraId="05770386" w14:textId="77777777" w:rsidR="00FE3339" w:rsidRDefault="00FE3339" w:rsidP="00FE3339">
      <w:pPr>
        <w:pStyle w:val="ListParagraph"/>
        <w:numPr>
          <w:ilvl w:val="0"/>
          <w:numId w:val="4"/>
        </w:numPr>
        <w:spacing w:line="256" w:lineRule="auto"/>
      </w:pPr>
      <w:hyperlink r:id="rId14" w:history="1">
        <w:r>
          <w:rPr>
            <w:rStyle w:val="Hyperlink"/>
          </w:rPr>
          <w:t>Video – Presentazione costellazione IRIDE</w:t>
        </w:r>
      </w:hyperlink>
      <w:bookmarkEnd w:id="0"/>
    </w:p>
    <w:p w14:paraId="052E09A7" w14:textId="77777777" w:rsidR="00FE3339" w:rsidRDefault="00FE3339" w:rsidP="00E8693C"/>
    <w:sectPr w:rsidR="00FE3339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235FA4"/>
    <w:multiLevelType w:val="hybridMultilevel"/>
    <w:tmpl w:val="A8703A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215749D"/>
    <w:multiLevelType w:val="hybridMultilevel"/>
    <w:tmpl w:val="FE72136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8015F7"/>
    <w:multiLevelType w:val="hybridMultilevel"/>
    <w:tmpl w:val="9BC68AD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2778336">
    <w:abstractNumId w:val="1"/>
  </w:num>
  <w:num w:numId="2" w16cid:durableId="1076320631">
    <w:abstractNumId w:val="2"/>
  </w:num>
  <w:num w:numId="3" w16cid:durableId="1174146502">
    <w:abstractNumId w:val="0"/>
  </w:num>
  <w:num w:numId="4" w16cid:durableId="1572495828">
    <w:abstractNumId w:val="0"/>
    <w:lvlOverride w:ilvl="0"/>
    <w:lvlOverride w:ilvl="1"/>
    <w:lvlOverride w:ilvl="2"/>
    <w:lvlOverride w:ilvl="3"/>
    <w:lvlOverride w:ilvl="4"/>
    <w:lvlOverride w:ilvl="5"/>
    <w:lvlOverride w:ilvl="6"/>
    <w:lvlOverride w:ilvl="7"/>
    <w:lvlOverride w:ilv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2sDQ1trQwMTc1NjI0sDBQ0lEKTi0uzszPAykwNKoFAP2oURctAAAA"/>
  </w:docVars>
  <w:rsids>
    <w:rsidRoot w:val="1F6D0AA4"/>
    <w:rsid w:val="00011AD9"/>
    <w:rsid w:val="00013F70"/>
    <w:rsid w:val="0003194D"/>
    <w:rsid w:val="00055AC1"/>
    <w:rsid w:val="000702B2"/>
    <w:rsid w:val="00093F86"/>
    <w:rsid w:val="00097E63"/>
    <w:rsid w:val="000B24DD"/>
    <w:rsid w:val="000D1F19"/>
    <w:rsid w:val="000D61EC"/>
    <w:rsid w:val="00143D52"/>
    <w:rsid w:val="001778E0"/>
    <w:rsid w:val="001B2FA5"/>
    <w:rsid w:val="001B7142"/>
    <w:rsid w:val="001E37A0"/>
    <w:rsid w:val="001E6409"/>
    <w:rsid w:val="001F3778"/>
    <w:rsid w:val="001F4AB1"/>
    <w:rsid w:val="00245667"/>
    <w:rsid w:val="002457E2"/>
    <w:rsid w:val="00247EC3"/>
    <w:rsid w:val="002577AE"/>
    <w:rsid w:val="00271BE2"/>
    <w:rsid w:val="0028129D"/>
    <w:rsid w:val="002C5F9F"/>
    <w:rsid w:val="002F03C9"/>
    <w:rsid w:val="00340C61"/>
    <w:rsid w:val="00341AE7"/>
    <w:rsid w:val="0034722A"/>
    <w:rsid w:val="0036410A"/>
    <w:rsid w:val="0041371E"/>
    <w:rsid w:val="00414678"/>
    <w:rsid w:val="004204FD"/>
    <w:rsid w:val="00424F59"/>
    <w:rsid w:val="004314C7"/>
    <w:rsid w:val="00462293"/>
    <w:rsid w:val="004634A5"/>
    <w:rsid w:val="00463D14"/>
    <w:rsid w:val="004756DE"/>
    <w:rsid w:val="004921E1"/>
    <w:rsid w:val="004942EB"/>
    <w:rsid w:val="004A09ED"/>
    <w:rsid w:val="004B0C4F"/>
    <w:rsid w:val="004E1A10"/>
    <w:rsid w:val="004E5DDA"/>
    <w:rsid w:val="004F6F37"/>
    <w:rsid w:val="005263EA"/>
    <w:rsid w:val="00542C8F"/>
    <w:rsid w:val="005434A4"/>
    <w:rsid w:val="0054508F"/>
    <w:rsid w:val="00572157"/>
    <w:rsid w:val="00573825"/>
    <w:rsid w:val="00586155"/>
    <w:rsid w:val="005A3B02"/>
    <w:rsid w:val="005D46ED"/>
    <w:rsid w:val="005E4EC7"/>
    <w:rsid w:val="005E6E8D"/>
    <w:rsid w:val="005F7EEC"/>
    <w:rsid w:val="00623E54"/>
    <w:rsid w:val="006271BA"/>
    <w:rsid w:val="006516CE"/>
    <w:rsid w:val="00654E52"/>
    <w:rsid w:val="00657D11"/>
    <w:rsid w:val="00684CC2"/>
    <w:rsid w:val="00684F40"/>
    <w:rsid w:val="006863C1"/>
    <w:rsid w:val="00691573"/>
    <w:rsid w:val="00693C4D"/>
    <w:rsid w:val="006941EF"/>
    <w:rsid w:val="006C1B56"/>
    <w:rsid w:val="006E0C3F"/>
    <w:rsid w:val="00747CB7"/>
    <w:rsid w:val="00774883"/>
    <w:rsid w:val="007B61CC"/>
    <w:rsid w:val="007B7FAB"/>
    <w:rsid w:val="007C5730"/>
    <w:rsid w:val="00803C57"/>
    <w:rsid w:val="008145B8"/>
    <w:rsid w:val="00815871"/>
    <w:rsid w:val="00820CA4"/>
    <w:rsid w:val="00825954"/>
    <w:rsid w:val="0082655E"/>
    <w:rsid w:val="00847D96"/>
    <w:rsid w:val="00877A73"/>
    <w:rsid w:val="008873C5"/>
    <w:rsid w:val="00887819"/>
    <w:rsid w:val="00890155"/>
    <w:rsid w:val="008A082B"/>
    <w:rsid w:val="008C4DF6"/>
    <w:rsid w:val="008D251D"/>
    <w:rsid w:val="00900C09"/>
    <w:rsid w:val="00902E61"/>
    <w:rsid w:val="009376CD"/>
    <w:rsid w:val="00966AA1"/>
    <w:rsid w:val="009675B4"/>
    <w:rsid w:val="00990EAB"/>
    <w:rsid w:val="0099216E"/>
    <w:rsid w:val="0099404E"/>
    <w:rsid w:val="009B69C5"/>
    <w:rsid w:val="009C27ED"/>
    <w:rsid w:val="009C3C86"/>
    <w:rsid w:val="009D3ABA"/>
    <w:rsid w:val="00A14B98"/>
    <w:rsid w:val="00A16F30"/>
    <w:rsid w:val="00A24E68"/>
    <w:rsid w:val="00A439AE"/>
    <w:rsid w:val="00A50C90"/>
    <w:rsid w:val="00A77378"/>
    <w:rsid w:val="00AA1E3F"/>
    <w:rsid w:val="00AD04FB"/>
    <w:rsid w:val="00AD5242"/>
    <w:rsid w:val="00AD58CF"/>
    <w:rsid w:val="00AD784F"/>
    <w:rsid w:val="00AE4556"/>
    <w:rsid w:val="00B25586"/>
    <w:rsid w:val="00B5190C"/>
    <w:rsid w:val="00B54695"/>
    <w:rsid w:val="00B63110"/>
    <w:rsid w:val="00B63E8D"/>
    <w:rsid w:val="00B716AD"/>
    <w:rsid w:val="00B71CD4"/>
    <w:rsid w:val="00B8624F"/>
    <w:rsid w:val="00B90582"/>
    <w:rsid w:val="00B915B0"/>
    <w:rsid w:val="00BC37B8"/>
    <w:rsid w:val="00C27C00"/>
    <w:rsid w:val="00C701DB"/>
    <w:rsid w:val="00C81DC4"/>
    <w:rsid w:val="00C90B44"/>
    <w:rsid w:val="00CA4A2C"/>
    <w:rsid w:val="00CC6186"/>
    <w:rsid w:val="00CC63E3"/>
    <w:rsid w:val="00CD2598"/>
    <w:rsid w:val="00CE18B1"/>
    <w:rsid w:val="00CF2FFD"/>
    <w:rsid w:val="00D05390"/>
    <w:rsid w:val="00D26AAE"/>
    <w:rsid w:val="00D35221"/>
    <w:rsid w:val="00D707C8"/>
    <w:rsid w:val="00D74B65"/>
    <w:rsid w:val="00D86A2F"/>
    <w:rsid w:val="00D909FD"/>
    <w:rsid w:val="00DA4C17"/>
    <w:rsid w:val="00DB3289"/>
    <w:rsid w:val="00DD0810"/>
    <w:rsid w:val="00E11BD4"/>
    <w:rsid w:val="00E16D3E"/>
    <w:rsid w:val="00E32A82"/>
    <w:rsid w:val="00E36093"/>
    <w:rsid w:val="00E47189"/>
    <w:rsid w:val="00E50B1D"/>
    <w:rsid w:val="00E545E3"/>
    <w:rsid w:val="00E54A0E"/>
    <w:rsid w:val="00E56631"/>
    <w:rsid w:val="00E64741"/>
    <w:rsid w:val="00E775F3"/>
    <w:rsid w:val="00E77D44"/>
    <w:rsid w:val="00E801B9"/>
    <w:rsid w:val="00E8693C"/>
    <w:rsid w:val="00E872BE"/>
    <w:rsid w:val="00E90F3B"/>
    <w:rsid w:val="00EC2830"/>
    <w:rsid w:val="00ED3B08"/>
    <w:rsid w:val="00EE457D"/>
    <w:rsid w:val="00EF1105"/>
    <w:rsid w:val="00EF13E4"/>
    <w:rsid w:val="00EF6CD2"/>
    <w:rsid w:val="00F1537D"/>
    <w:rsid w:val="00F15CC9"/>
    <w:rsid w:val="00F411AD"/>
    <w:rsid w:val="00F44ACE"/>
    <w:rsid w:val="00F85823"/>
    <w:rsid w:val="00FA1D6F"/>
    <w:rsid w:val="00FE3339"/>
    <w:rsid w:val="03C507F2"/>
    <w:rsid w:val="03E058AD"/>
    <w:rsid w:val="0579F0A7"/>
    <w:rsid w:val="06C8234E"/>
    <w:rsid w:val="07E4573F"/>
    <w:rsid w:val="08B19169"/>
    <w:rsid w:val="0B9B9471"/>
    <w:rsid w:val="0BE9322B"/>
    <w:rsid w:val="0D26CA9D"/>
    <w:rsid w:val="0D4628A8"/>
    <w:rsid w:val="0D909091"/>
    <w:rsid w:val="0E6A4C34"/>
    <w:rsid w:val="0E9BDD3D"/>
    <w:rsid w:val="13288CEA"/>
    <w:rsid w:val="1405CB5E"/>
    <w:rsid w:val="142F7E82"/>
    <w:rsid w:val="1598A0CB"/>
    <w:rsid w:val="16FA0E2A"/>
    <w:rsid w:val="17769D3D"/>
    <w:rsid w:val="1A042018"/>
    <w:rsid w:val="1B1A07BD"/>
    <w:rsid w:val="1B28B234"/>
    <w:rsid w:val="1F6D0AA4"/>
    <w:rsid w:val="1F81AF22"/>
    <w:rsid w:val="20A0E496"/>
    <w:rsid w:val="20A873ED"/>
    <w:rsid w:val="21765E4E"/>
    <w:rsid w:val="21F18F4F"/>
    <w:rsid w:val="22B94FE4"/>
    <w:rsid w:val="25DBAF09"/>
    <w:rsid w:val="25E92ACA"/>
    <w:rsid w:val="2680D2D1"/>
    <w:rsid w:val="26DF0F8C"/>
    <w:rsid w:val="27010DBC"/>
    <w:rsid w:val="29234075"/>
    <w:rsid w:val="2F065E25"/>
    <w:rsid w:val="2F3209EF"/>
    <w:rsid w:val="2F6729D5"/>
    <w:rsid w:val="2F95F63B"/>
    <w:rsid w:val="313B90D3"/>
    <w:rsid w:val="315CBF61"/>
    <w:rsid w:val="3252F506"/>
    <w:rsid w:val="32D76134"/>
    <w:rsid w:val="33D61A51"/>
    <w:rsid w:val="34371AED"/>
    <w:rsid w:val="3496E0CB"/>
    <w:rsid w:val="34C672E2"/>
    <w:rsid w:val="34DD0BE9"/>
    <w:rsid w:val="35743862"/>
    <w:rsid w:val="360F01F6"/>
    <w:rsid w:val="3AC23B57"/>
    <w:rsid w:val="3F11D873"/>
    <w:rsid w:val="3FD8F33B"/>
    <w:rsid w:val="400EA9DA"/>
    <w:rsid w:val="4123C013"/>
    <w:rsid w:val="41C3CECB"/>
    <w:rsid w:val="4634A66E"/>
    <w:rsid w:val="48D0161D"/>
    <w:rsid w:val="4A42D290"/>
    <w:rsid w:val="4E43358E"/>
    <w:rsid w:val="4F0BCE5A"/>
    <w:rsid w:val="4F556C3E"/>
    <w:rsid w:val="521BCE6F"/>
    <w:rsid w:val="52D463B3"/>
    <w:rsid w:val="53566938"/>
    <w:rsid w:val="53B79ED0"/>
    <w:rsid w:val="5713546A"/>
    <w:rsid w:val="577E3E16"/>
    <w:rsid w:val="58AF24CB"/>
    <w:rsid w:val="5A503A63"/>
    <w:rsid w:val="5C600F11"/>
    <w:rsid w:val="60E5E27A"/>
    <w:rsid w:val="61C3A447"/>
    <w:rsid w:val="62274327"/>
    <w:rsid w:val="6583F4BD"/>
    <w:rsid w:val="6A106969"/>
    <w:rsid w:val="6A1945AB"/>
    <w:rsid w:val="6AE25000"/>
    <w:rsid w:val="6C1CE46E"/>
    <w:rsid w:val="6CAE5921"/>
    <w:rsid w:val="6CF3D378"/>
    <w:rsid w:val="6EA99E39"/>
    <w:rsid w:val="6F4B402B"/>
    <w:rsid w:val="7122A65D"/>
    <w:rsid w:val="71947834"/>
    <w:rsid w:val="71B41B10"/>
    <w:rsid w:val="750E419C"/>
    <w:rsid w:val="763D449B"/>
    <w:rsid w:val="7688E36F"/>
    <w:rsid w:val="77219C68"/>
    <w:rsid w:val="7777EAA2"/>
    <w:rsid w:val="79E65AE1"/>
    <w:rsid w:val="7E65EC40"/>
    <w:rsid w:val="7F69A2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A7B8831"/>
  <w15:chartTrackingRefBased/>
  <w15:docId w15:val="{4F8FA93F-64BD-455D-BD06-A7661113D6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E4EC7"/>
    <w:pPr>
      <w:jc w:val="both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86A2F"/>
    <w:pPr>
      <w:ind w:left="720"/>
      <w:contextualSpacing/>
    </w:pPr>
  </w:style>
  <w:style w:type="paragraph" w:customStyle="1" w:styleId="testononautomatico">
    <w:name w:val="testo non automatico"/>
    <w:basedOn w:val="Normal"/>
    <w:uiPriority w:val="1"/>
    <w:qFormat/>
    <w:rsid w:val="00B8624F"/>
    <w:pPr>
      <w:spacing w:after="120" w:line="280" w:lineRule="atLeast"/>
    </w:pPr>
    <w:rPr>
      <w:rFonts w:ascii="Arial" w:eastAsia="Times New Roman" w:hAnsi="Arial" w:cs="Times New Roman"/>
      <w:color w:val="005A76"/>
      <w:sz w:val="20"/>
      <w:szCs w:val="20"/>
    </w:rPr>
  </w:style>
  <w:style w:type="paragraph" w:styleId="Revision">
    <w:name w:val="Revision"/>
    <w:hidden/>
    <w:uiPriority w:val="99"/>
    <w:semiHidden/>
    <w:rsid w:val="0041371E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8C4D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8C4DF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8C4DF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C4DF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C4DF6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B5190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5190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5656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06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527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79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2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innovazione.gov.it/notizie/articoli/spazio-la-costellazione-satellitare-italiana-si-chiamera-irid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italiadomani.gov.it/it/Interventi/investimenti/tecnologie-satellitari-ed-economia-spaziale.html" TargetMode="External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asi.it/2022/06/spazio-siglate-le-convenzioni-pnrr-con-esa-e-asi/" TargetMode="External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hyperlink" Target="https://www.planetek.it/news_eventi/archivio_news/2022/11/osiride_soluzioni_operative_per_la_costellazione_italiana_iride" TargetMode="External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hyperlink" Target="https://www.youtube.com/watch?v=MYCxWg2ffwY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8F2A0741B9D024FAD33715E0216C792" ma:contentTypeVersion="24" ma:contentTypeDescription="Create a new document." ma:contentTypeScope="" ma:versionID="be2c9bf2b08ede350da405fda4e4f430">
  <xsd:schema xmlns:xsd="http://www.w3.org/2001/XMLSchema" xmlns:xs="http://www.w3.org/2001/XMLSchema" xmlns:p="http://schemas.microsoft.com/office/2006/metadata/properties" xmlns:ns1="http://schemas.microsoft.com/sharepoint/v3" xmlns:ns2="dbf3c994-8b66-4aa6-9bd5-5ecdb9d724f8" xmlns:ns3="5f7f0d9a-a153-4eb6-9f03-c808501499df" targetNamespace="http://schemas.microsoft.com/office/2006/metadata/properties" ma:root="true" ma:fieldsID="a17b758611273798b2774b911512eff0" ns1:_="" ns2:_="" ns3:_="">
    <xsd:import namespace="http://schemas.microsoft.com/sharepoint/v3"/>
    <xsd:import namespace="dbf3c994-8b66-4aa6-9bd5-5ecdb9d724f8"/>
    <xsd:import namespace="5f7f0d9a-a153-4eb6-9f03-c808501499d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1:RatingCount" minOccurs="0"/>
                <xsd:element ref="ns1:RatedBy" minOccurs="0"/>
                <xsd:element ref="ns1:Ratings" minOccurs="0"/>
                <xsd:element ref="ns1:LikesCount" minOccurs="0"/>
                <xsd:element ref="ns1:LikedBy" minOccurs="0"/>
                <xsd:element ref="ns3:MediaServiceDateTaken" minOccurs="0"/>
                <xsd:element ref="ns3:MediaServiceAutoTags" minOccurs="0"/>
                <xsd:element ref="ns3:MediaServiceLocation" minOccurs="0"/>
                <xsd:element ref="ns3:MediaServiceOCR" minOccurs="0"/>
                <xsd:element ref="ns2:_dlc_DocId" minOccurs="0"/>
                <xsd:element ref="ns2:_dlc_DocIdUrl" minOccurs="0"/>
                <xsd:element ref="ns2:_dlc_DocIdPersistId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MediaLengthInSeconds" minOccurs="0"/>
                <xsd:element ref="ns3:lcf76f155ced4ddcb4097134ff3c332f" minOccurs="0"/>
                <xsd:element ref="ns2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RatingCount" ma:index="12" nillable="true" ma:displayName="Number of Ratings" ma:decimals="0" ma:description="Number of ratings submitted" ma:internalName="RatingCount" ma:readOnly="true">
      <xsd:simpleType>
        <xsd:restriction base="dms:Number"/>
      </xsd:simpleType>
    </xsd:element>
    <xsd:element name="RatedBy" ma:index="13" nillable="true" ma:displayName="Rated By" ma:description="Users rated the item." ma:hidden="true" ma:list="UserInfo" ma:internalName="Rat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Ratings" ma:index="14" nillable="true" ma:displayName="User ratings" ma:description="User ratings for the item" ma:hidden="true" ma:internalName="Ratings">
      <xsd:simpleType>
        <xsd:restriction base="dms:Note"/>
      </xsd:simpleType>
    </xsd:element>
    <xsd:element name="LikesCount" ma:index="15" nillable="true" ma:displayName="Number of Likes" ma:internalName="LikesCount">
      <xsd:simpleType>
        <xsd:restriction base="dms:Unknown"/>
      </xsd:simpleType>
    </xsd:element>
    <xsd:element name="LikedBy" ma:index="16" nillable="true" ma:displayName="Liked By" ma:hidden="true" ma:list="UserInfo" ma:internalName="LikedBy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_ip_UnifiedCompliancePolicyProperties" ma:index="26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7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bf3c994-8b66-4aa6-9bd5-5ecdb9d724f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_dlc_DocId" ma:index="21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22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23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33" nillable="true" ma:displayName="Taxonomy Catch All Column" ma:hidden="true" ma:list="{0c4df96a-0b69-43b5-b02b-464db3fe757f}" ma:internalName="TaxCatchAll" ma:showField="CatchAllData" ma:web="dbf3c994-8b66-4aa6-9bd5-5ecdb9d724f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f7f0d9a-a153-4eb6-9f03-c808501499d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7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8" nillable="true" ma:displayName="MediaServiceAutoTags" ma:internalName="MediaServiceAutoTags" ma:readOnly="true">
      <xsd:simpleType>
        <xsd:restriction base="dms:Text"/>
      </xsd:simpleType>
    </xsd:element>
    <xsd:element name="MediaServiceLocation" ma:index="19" nillable="true" ma:displayName="MediaServiceLocation" ma:internalName="MediaServiceLocation" ma:readOnly="true">
      <xsd:simpleType>
        <xsd:restriction base="dms:Text"/>
      </xsd:simpleType>
    </xsd:element>
    <xsd:element name="MediaServiceOCR" ma:index="2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2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3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32" nillable="true" ma:taxonomy="true" ma:internalName="lcf76f155ced4ddcb4097134ff3c332f" ma:taxonomyFieldName="MediaServiceImageTags" ma:displayName="Image Tags" ma:readOnly="false" ma:fieldId="{5cf76f15-5ced-4ddc-b409-7134ff3c332f}" ma:taxonomyMulti="true" ma:sspId="8b82081c-4513-4ef6-b08b-93938373566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ikesCount xmlns="http://schemas.microsoft.com/sharepoint/v3" xsi:nil="true"/>
    <RatedBy xmlns="http://schemas.microsoft.com/sharepoint/v3">
      <UserInfo>
        <DisplayName/>
        <AccountId xsi:nil="true"/>
        <AccountType/>
      </UserInfo>
    </RatedBy>
    <_dlc_DocId xmlns="dbf3c994-8b66-4aa6-9bd5-5ecdb9d724f8">PKID-2102554853-702639</_dlc_DocId>
    <lcf76f155ced4ddcb4097134ff3c332f xmlns="5f7f0d9a-a153-4eb6-9f03-c808501499df">
      <Terms xmlns="http://schemas.microsoft.com/office/infopath/2007/PartnerControls"/>
    </lcf76f155ced4ddcb4097134ff3c332f>
    <TaxCatchAll xmlns="dbf3c994-8b66-4aa6-9bd5-5ecdb9d724f8" xsi:nil="true"/>
    <Ratings xmlns="http://schemas.microsoft.com/sharepoint/v3" xsi:nil="true"/>
    <LikedBy xmlns="http://schemas.microsoft.com/sharepoint/v3">
      <UserInfo>
        <DisplayName/>
        <AccountId xsi:nil="true"/>
        <AccountType/>
      </UserInfo>
    </LikedBy>
    <_ip_UnifiedCompliancePolicyUIAction xmlns="http://schemas.microsoft.com/sharepoint/v3" xsi:nil="true"/>
    <_dlc_DocIdUrl xmlns="dbf3c994-8b66-4aa6-9bd5-5ecdb9d724f8">
      <Url>https://planetek.sharepoint.com/_layouts/15/DocIdRedir.aspx?ID=PKID-2102554853-702639</Url>
      <Description>PKID-2102554853-702639</Description>
    </_dlc_DocIdUrl>
    <_ip_UnifiedCompliancePolicyProperties xmlns="http://schemas.microsoft.com/sharepoint/v3" xsi:nil="true"/>
    <SharedWithUsers xmlns="dbf3c994-8b66-4aa6-9bd5-5ecdb9d724f8">
      <UserInfo>
        <DisplayName/>
        <AccountId xsi:nil="true"/>
        <AccountType/>
      </UserInfo>
    </SharedWithUsers>
  </documentManagement>
</p:properties>
</file>

<file path=customXml/itemProps1.xml><?xml version="1.0" encoding="utf-8"?>
<ds:datastoreItem xmlns:ds="http://schemas.openxmlformats.org/officeDocument/2006/customXml" ds:itemID="{4B985EBD-84E5-45ED-80C6-2F228BE23A96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85D90C8-48CF-41E3-A6A2-C35C710D5B24}">
  <ds:schemaRefs>
    <ds:schemaRef ds:uri="http://schemas.microsoft.com/sharepoint/events"/>
  </ds:schemaRefs>
</ds:datastoreItem>
</file>

<file path=customXml/itemProps3.xml><?xml version="1.0" encoding="utf-8"?>
<ds:datastoreItem xmlns:ds="http://schemas.openxmlformats.org/officeDocument/2006/customXml" ds:itemID="{958FABF8-0557-44D7-9736-F22F74434BA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dbf3c994-8b66-4aa6-9bd5-5ecdb9d724f8"/>
    <ds:schemaRef ds:uri="5f7f0d9a-a153-4eb6-9f03-c808501499d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BC83443E-1BA7-4DA1-B58D-B277A767137E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dbf3c994-8b66-4aa6-9bd5-5ecdb9d724f8"/>
    <ds:schemaRef ds:uri="5f7f0d9a-a153-4eb6-9f03-c808501499df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2</Pages>
  <Words>590</Words>
  <Characters>3369</Characters>
  <Application>Microsoft Office Word</Application>
  <DocSecurity>0</DocSecurity>
  <Lines>28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3952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Edouard Royer</dc:creator>
  <cp:keywords/>
  <dc:description/>
  <cp:lastModifiedBy>Antonio Buonavoglia</cp:lastModifiedBy>
  <cp:revision>6</cp:revision>
  <dcterms:created xsi:type="dcterms:W3CDTF">2022-10-28T13:17:00Z</dcterms:created>
  <dcterms:modified xsi:type="dcterms:W3CDTF">2022-11-04T16:22:00Z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diaServiceImageTags">
    <vt:lpwstr/>
  </property>
  <property fmtid="{D5CDD505-2E9C-101B-9397-08002B2CF9AE}" pid="3" name="ContentTypeId">
    <vt:lpwstr>0x01010028F2A0741B9D024FAD33715E0216C792</vt:lpwstr>
  </property>
  <property fmtid="{D5CDD505-2E9C-101B-9397-08002B2CF9AE}" pid="4" name="ComplianceAssetId">
    <vt:lpwstr/>
  </property>
  <property fmtid="{D5CDD505-2E9C-101B-9397-08002B2CF9AE}" pid="5" name="_dlc_DocIdItemGuid">
    <vt:lpwstr>5eee32a8-b332-4256-bb69-5d73a328e18e</vt:lpwstr>
  </property>
  <property fmtid="{D5CDD505-2E9C-101B-9397-08002B2CF9AE}" pid="6" name="_ExtendedDescription">
    <vt:lpwstr/>
  </property>
  <property fmtid="{D5CDD505-2E9C-101B-9397-08002B2CF9AE}" pid="7" name="TriggerFlowInfo">
    <vt:lpwstr/>
  </property>
</Properties>
</file>